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F25" w:rsidRDefault="00BB1F25" w:rsidP="00BB1F25">
      <w:pPr>
        <w:spacing w:line="240" w:lineRule="auto"/>
        <w:jc w:val="center"/>
        <w:rPr>
          <w:b/>
          <w:u w:val="single"/>
        </w:rPr>
      </w:pPr>
    </w:p>
    <w:p w:rsidR="00BB1F25" w:rsidRPr="00AB3A19" w:rsidRDefault="00BB1F25" w:rsidP="00BB1F25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BB1F25" w:rsidRDefault="00BB1F25" w:rsidP="00BB1F25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</w:r>
      <w:r w:rsidR="00CD4D1F">
        <w:rPr>
          <w:b/>
        </w:rPr>
        <w:t>:</w:t>
      </w:r>
      <w:r w:rsidR="00CD4D1F">
        <w:rPr>
          <w:b/>
        </w:rPr>
        <w:tab/>
        <w:t>ECE</w:t>
      </w:r>
      <w:r w:rsidR="00CD4D1F">
        <w:rPr>
          <w:b/>
        </w:rPr>
        <w:tab/>
      </w:r>
      <w:r w:rsidR="00CD4D1F">
        <w:rPr>
          <w:b/>
        </w:rPr>
        <w:tab/>
      </w:r>
      <w:r w:rsidR="00CD4D1F">
        <w:rPr>
          <w:b/>
        </w:rPr>
        <w:tab/>
      </w:r>
      <w:r w:rsidR="00CD4D1F">
        <w:rPr>
          <w:b/>
        </w:rPr>
        <w:tab/>
        <w:t>class</w:t>
      </w:r>
      <w:r w:rsidR="00CD4D1F">
        <w:rPr>
          <w:b/>
        </w:rPr>
        <w:tab/>
        <w:t>:</w:t>
      </w:r>
      <w:r w:rsidR="00CD4D1F">
        <w:rPr>
          <w:b/>
        </w:rPr>
        <w:tab/>
        <w:t>III – II, ECE-A</w:t>
      </w:r>
    </w:p>
    <w:p w:rsidR="00BB1F25" w:rsidRDefault="00BB1F25" w:rsidP="00BB1F25">
      <w:pPr>
        <w:spacing w:line="240" w:lineRule="auto"/>
        <w:rPr>
          <w:b/>
        </w:rPr>
      </w:pPr>
      <w:r>
        <w:rPr>
          <w:b/>
        </w:rPr>
        <w:t>Lab</w:t>
      </w:r>
      <w:r w:rsidR="00CD4D1F">
        <w:rPr>
          <w:b/>
        </w:rPr>
        <w:t xml:space="preserve"> name </w:t>
      </w:r>
      <w:r w:rsidR="00CD4D1F">
        <w:rPr>
          <w:b/>
        </w:rPr>
        <w:tab/>
      </w:r>
      <w:r w:rsidR="00CD4D1F">
        <w:rPr>
          <w:b/>
        </w:rPr>
        <w:tab/>
        <w:t>:</w:t>
      </w:r>
      <w:r w:rsidR="00CD4D1F">
        <w:rPr>
          <w:b/>
        </w:rPr>
        <w:tab/>
        <w:t xml:space="preserve">DSP </w:t>
      </w:r>
      <w:r w:rsidR="00CD4D1F">
        <w:rPr>
          <w:b/>
        </w:rPr>
        <w:tab/>
        <w:t>LAB</w:t>
      </w:r>
      <w:r w:rsidR="00CD4D1F">
        <w:rPr>
          <w:b/>
        </w:rPr>
        <w:tab/>
      </w:r>
      <w:r w:rsidR="00CD4D1F">
        <w:rPr>
          <w:b/>
        </w:rPr>
        <w:tab/>
      </w:r>
      <w:r w:rsidR="00CD4D1F">
        <w:rPr>
          <w:b/>
        </w:rPr>
        <w:tab/>
        <w:t>year</w:t>
      </w:r>
      <w:r w:rsidR="00CD4D1F">
        <w:rPr>
          <w:b/>
        </w:rPr>
        <w:tab/>
        <w:t>:</w:t>
      </w:r>
      <w:r w:rsidR="00CD4D1F">
        <w:rPr>
          <w:b/>
        </w:rPr>
        <w:tab/>
        <w:t>2016-17</w:t>
      </w:r>
    </w:p>
    <w:p w:rsidR="00BB1F25" w:rsidRDefault="00BB1F25" w:rsidP="00BB1F25">
      <w:pPr>
        <w:spacing w:line="240" w:lineRule="auto"/>
        <w:rPr>
          <w:b/>
        </w:rPr>
      </w:pPr>
      <w:r>
        <w:rPr>
          <w:b/>
        </w:rPr>
        <w:t>LIST OF EXPERIMENTS</w:t>
      </w:r>
      <w:bookmarkStart w:id="0" w:name="_GoBack"/>
      <w:bookmarkEnd w:id="0"/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To study the architecture of DSP chips – TMS 320C 5X/6X instructions.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2. To verify linear convolution.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3. To verify the circular convolution.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A94534">
        <w:rPr>
          <w:rFonts w:ascii="Times New Roman" w:hAnsi="Times New Roman"/>
          <w:sz w:val="24"/>
          <w:szCs w:val="24"/>
        </w:rPr>
        <w:t>To</w:t>
      </w:r>
      <w:proofErr w:type="gramEnd"/>
      <w:r w:rsidRPr="00A94534">
        <w:rPr>
          <w:rFonts w:ascii="Times New Roman" w:hAnsi="Times New Roman"/>
          <w:sz w:val="24"/>
          <w:szCs w:val="24"/>
        </w:rPr>
        <w:t xml:space="preserve"> design FIR filter (LP/HP) using windowing technique.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A94534">
        <w:rPr>
          <w:rFonts w:ascii="Times New Roman" w:hAnsi="Times New Roman"/>
          <w:sz w:val="24"/>
          <w:szCs w:val="24"/>
        </w:rPr>
        <w:t>i</w:t>
      </w:r>
      <w:proofErr w:type="spellEnd"/>
      <w:r w:rsidRPr="00A94534">
        <w:rPr>
          <w:rFonts w:ascii="Times New Roman" w:hAnsi="Times New Roman"/>
          <w:sz w:val="24"/>
          <w:szCs w:val="24"/>
        </w:rPr>
        <w:t xml:space="preserve">. Using rectangular window.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ii. Using Hamming window. iii. Using Kaiser Window.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A94534">
        <w:rPr>
          <w:rFonts w:ascii="Times New Roman" w:hAnsi="Times New Roman"/>
          <w:sz w:val="24"/>
          <w:szCs w:val="24"/>
        </w:rPr>
        <w:t>To</w:t>
      </w:r>
      <w:proofErr w:type="gramEnd"/>
      <w:r w:rsidRPr="00A94534">
        <w:rPr>
          <w:rFonts w:ascii="Times New Roman" w:hAnsi="Times New Roman"/>
          <w:sz w:val="24"/>
          <w:szCs w:val="24"/>
        </w:rPr>
        <w:t xml:space="preserve"> implement IIR filter (LP/HP) on DSP processors.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6. N – point FFT algorithm.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7. MATLAB program to generate sum of sinusoidal signals.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8. MATLAB program to find frequency response of </w:t>
      </w:r>
      <w:proofErr w:type="spellStart"/>
      <w:r w:rsidRPr="00A94534">
        <w:rPr>
          <w:rFonts w:ascii="Times New Roman" w:hAnsi="Times New Roman"/>
          <w:sz w:val="24"/>
          <w:szCs w:val="24"/>
        </w:rPr>
        <w:t>analog</w:t>
      </w:r>
      <w:proofErr w:type="spellEnd"/>
      <w:r w:rsidRPr="00A94534">
        <w:rPr>
          <w:rFonts w:ascii="Times New Roman" w:hAnsi="Times New Roman"/>
          <w:sz w:val="24"/>
          <w:szCs w:val="24"/>
        </w:rPr>
        <w:t xml:space="preserve"> LP/HP filters.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 xml:space="preserve">9. To compute power density spectrum of a sequence. 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A94534">
        <w:rPr>
          <w:rFonts w:ascii="Times New Roman" w:hAnsi="Times New Roman"/>
          <w:sz w:val="24"/>
          <w:szCs w:val="24"/>
        </w:rPr>
        <w:t>10. To find the FFT of given 1 – D signal and plot.</w:t>
      </w: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546"/>
        <w:tblW w:w="5000" w:type="pct"/>
        <w:tblLook w:val="04A0" w:firstRow="1" w:lastRow="0" w:firstColumn="1" w:lastColumn="0" w:noHBand="0" w:noVBand="1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BB1F25" w:rsidTr="00944973"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BB1F25" w:rsidRDefault="00BB1F25" w:rsidP="00944973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BB1F25" w:rsidRDefault="00BB1F25" w:rsidP="00944973">
            <w:pPr>
              <w:jc w:val="center"/>
            </w:pPr>
            <w:r>
              <w:t>Ex.10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04-01-2016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Demonstration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11-01-2016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B1 – B11 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18-01-2016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25-01-2016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08-02-2016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15-02-2016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22-02-2016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29-02-2016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14-03-2016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21-03-2016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04-04-2016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11-04-2016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Experiments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08-04-2016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Experiments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25-04-2016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Internal Examination</w:t>
            </w:r>
          </w:p>
        </w:tc>
      </w:tr>
    </w:tbl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BB1F25" w:rsidRDefault="00BB1F25" w:rsidP="00BB1F25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711"/>
        <w:tblW w:w="5000" w:type="pct"/>
        <w:tblLook w:val="04A0" w:firstRow="1" w:lastRow="0" w:firstColumn="1" w:lastColumn="0" w:noHBand="0" w:noVBand="1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BB1F25" w:rsidTr="00944973"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BB1F25" w:rsidRDefault="00BB1F25" w:rsidP="00944973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BB1F25" w:rsidRDefault="00BB1F25" w:rsidP="00944973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BB1F25" w:rsidRDefault="00BB1F25" w:rsidP="00944973">
            <w:pPr>
              <w:jc w:val="center"/>
            </w:pPr>
            <w:r>
              <w:t>Ex.10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06-01-2016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Demonstration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20-01-2016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B1 – B11 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27-01-2016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10-02-2016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24-02-2016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02-03-2016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09-03-2016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16-03-2016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B1F25" w:rsidRDefault="00BB1F25" w:rsidP="00944973">
            <w:pPr>
              <w:jc w:val="center"/>
            </w:pPr>
            <w:r>
              <w:t>30-03-2016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06-04-2016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13-04-2016</w:t>
            </w: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 – B11</w:t>
            </w:r>
          </w:p>
        </w:tc>
      </w:tr>
      <w:tr w:rsidR="00BB1F25" w:rsidTr="00944973">
        <w:trPr>
          <w:trHeight w:val="279"/>
        </w:trPr>
        <w:tc>
          <w:tcPr>
            <w:tcW w:w="323" w:type="pct"/>
            <w:vAlign w:val="center"/>
          </w:tcPr>
          <w:p w:rsidR="00BB1F25" w:rsidRDefault="00BB1F25" w:rsidP="00944973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BB1F25" w:rsidRDefault="00BB1F25" w:rsidP="00944973">
            <w:pPr>
              <w:jc w:val="center"/>
            </w:pPr>
            <w:r>
              <w:t>20-04-2016</w:t>
            </w:r>
          </w:p>
        </w:tc>
        <w:tc>
          <w:tcPr>
            <w:tcW w:w="4260" w:type="pct"/>
            <w:gridSpan w:val="10"/>
          </w:tcPr>
          <w:p w:rsidR="00BB1F25" w:rsidRPr="000925A9" w:rsidRDefault="00BB1F25" w:rsidP="0094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Internal Examination</w:t>
            </w:r>
          </w:p>
        </w:tc>
      </w:tr>
    </w:tbl>
    <w:p w:rsidR="00BB1F25" w:rsidRDefault="00BB1F25" w:rsidP="00BB1F25">
      <w:pPr>
        <w:spacing w:after="0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BATCH – II</w:t>
      </w:r>
    </w:p>
    <w:p w:rsidR="00997C01" w:rsidRPr="00BB1F25" w:rsidRDefault="00997C01" w:rsidP="00BB1F25"/>
    <w:sectPr w:rsidR="00997C01" w:rsidRPr="00BB1F2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E3B1D"/>
    <w:rsid w:val="00072280"/>
    <w:rsid w:val="000925A9"/>
    <w:rsid w:val="000C5065"/>
    <w:rsid w:val="000D13FE"/>
    <w:rsid w:val="002D432A"/>
    <w:rsid w:val="003A1244"/>
    <w:rsid w:val="005F3949"/>
    <w:rsid w:val="00612B30"/>
    <w:rsid w:val="00771F78"/>
    <w:rsid w:val="00844305"/>
    <w:rsid w:val="009121B7"/>
    <w:rsid w:val="00997C01"/>
    <w:rsid w:val="00AB3A19"/>
    <w:rsid w:val="00B87AC3"/>
    <w:rsid w:val="00BB1F25"/>
    <w:rsid w:val="00BC3702"/>
    <w:rsid w:val="00C03ABD"/>
    <w:rsid w:val="00CD4D1F"/>
    <w:rsid w:val="00D16504"/>
    <w:rsid w:val="00D82831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9B889B-759D-47D8-B532-7150BBA4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16</cp:revision>
  <dcterms:created xsi:type="dcterms:W3CDTF">2017-11-17T06:40:00Z</dcterms:created>
  <dcterms:modified xsi:type="dcterms:W3CDTF">2017-12-26T06:50:00Z</dcterms:modified>
</cp:coreProperties>
</file>